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8AE23" w14:textId="4BADDF58" w:rsidR="00EF69FC" w:rsidRPr="00F10C04" w:rsidRDefault="00EF69FC" w:rsidP="00F10C04">
      <w:pPr>
        <w:spacing w:line="0" w:lineRule="atLeast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Załącznik nr 1 do SWZ</w:t>
      </w:r>
    </w:p>
    <w:p w14:paraId="011D4139" w14:textId="77777777" w:rsidR="00EF69FC" w:rsidRPr="00CF75BB" w:rsidRDefault="00EF69FC" w:rsidP="00EF69FC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CF75BB">
        <w:rPr>
          <w:rFonts w:ascii="Times New Roman" w:eastAsia="Times New Roman" w:hAnsi="Times New Roman" w:cs="Times New Roman"/>
          <w:b/>
          <w:bCs/>
          <w:color w:val="000000"/>
          <w:sz w:val="24"/>
        </w:rPr>
        <w:t>Dane Wykonawcy</w:t>
      </w:r>
    </w:p>
    <w:p w14:paraId="5A5BC647" w14:textId="77777777" w:rsidR="00EF69FC" w:rsidRDefault="00EF69FC" w:rsidP="00EF69FC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Nazwa (Imię i Nazwisko):………………………………………………………………………</w:t>
      </w:r>
    </w:p>
    <w:p w14:paraId="0DD26FD5" w14:textId="77777777" w:rsidR="00EF69FC" w:rsidRDefault="00EF69FC" w:rsidP="00EF69FC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NIP/REGON:……………………………………………………………………………………</w:t>
      </w:r>
    </w:p>
    <w:p w14:paraId="5D18FBBE" w14:textId="77777777" w:rsidR="00EF69FC" w:rsidRDefault="00EF69FC" w:rsidP="00EF69FC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Adres:………………………...........………………………….…………………………………</w:t>
      </w:r>
    </w:p>
    <w:p w14:paraId="227E9F29" w14:textId="77777777" w:rsidR="00EF69FC" w:rsidRDefault="00EF69FC" w:rsidP="00EF69FC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telefon:…………………………………...........………………………………………………...</w:t>
      </w:r>
    </w:p>
    <w:p w14:paraId="6EACBA63" w14:textId="77777777" w:rsidR="00EF69FC" w:rsidRPr="00427A6F" w:rsidRDefault="00EF69FC" w:rsidP="00EF69FC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 w:rsidRPr="00427A6F">
        <w:rPr>
          <w:rFonts w:ascii="Times New Roman" w:eastAsia="Times New Roman" w:hAnsi="Times New Roman" w:cs="Times New Roman"/>
          <w:color w:val="000000"/>
          <w:sz w:val="24"/>
        </w:rPr>
        <w:t>e-mail:…………………………………………............………………………………………..</w:t>
      </w:r>
    </w:p>
    <w:p w14:paraId="737767A4" w14:textId="77777777" w:rsidR="00EF69FC" w:rsidRPr="00427A6F" w:rsidRDefault="00EF69FC" w:rsidP="00EF69FC">
      <w:pPr>
        <w:spacing w:line="0" w:lineRule="atLeast"/>
        <w:ind w:right="40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27A6F">
        <w:rPr>
          <w:rFonts w:ascii="Times New Roman" w:eastAsia="Times New Roman" w:hAnsi="Times New Roman" w:cs="Times New Roman"/>
          <w:b/>
          <w:color w:val="000000"/>
          <w:sz w:val="28"/>
        </w:rPr>
        <w:t>O F E R T A</w:t>
      </w:r>
      <w:r>
        <w:rPr>
          <w:rStyle w:val="Odwoanieprzypisudolnego"/>
          <w:rFonts w:ascii="Times New Roman" w:eastAsia="Times New Roman" w:hAnsi="Times New Roman" w:cs="Times New Roman"/>
          <w:b/>
          <w:color w:val="000000"/>
          <w:sz w:val="28"/>
        </w:rPr>
        <w:footnoteReference w:id="1"/>
      </w:r>
    </w:p>
    <w:p w14:paraId="46CFEC33" w14:textId="77777777" w:rsidR="00EF69FC" w:rsidRPr="000B6FDD" w:rsidRDefault="00EF69FC" w:rsidP="00EF69FC">
      <w:pPr>
        <w:spacing w:line="252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Na </w:t>
      </w:r>
      <w:r w:rsidRPr="000B6FDD">
        <w:rPr>
          <w:rFonts w:ascii="Times New Roman" w:eastAsia="Times New Roman" w:hAnsi="Times New Roman" w:cs="Times New Roman"/>
          <w:b/>
          <w:color w:val="000000"/>
          <w:sz w:val="24"/>
        </w:rPr>
        <w:t xml:space="preserve">realizację zadania </w:t>
      </w:r>
      <w:proofErr w:type="spellStart"/>
      <w:r w:rsidRPr="000B6FDD">
        <w:rPr>
          <w:rFonts w:ascii="Times New Roman" w:eastAsia="Times New Roman" w:hAnsi="Times New Roman" w:cs="Times New Roman"/>
          <w:b/>
          <w:color w:val="000000"/>
          <w:sz w:val="24"/>
        </w:rPr>
        <w:t>pn</w:t>
      </w:r>
      <w:proofErr w:type="spellEnd"/>
      <w:r w:rsidRPr="000B6FDD">
        <w:rPr>
          <w:rFonts w:ascii="Times New Roman" w:eastAsia="Times New Roman" w:hAnsi="Times New Roman" w:cs="Times New Roman"/>
          <w:b/>
          <w:color w:val="000000"/>
          <w:sz w:val="24"/>
        </w:rPr>
        <w:t>: „</w:t>
      </w:r>
      <w:r w:rsidRPr="000B6FDD">
        <w:rPr>
          <w:rFonts w:ascii="Times New Roman" w:eastAsia="Times New Roman" w:hAnsi="Times New Roman" w:cs="Times New Roman"/>
          <w:b/>
          <w:color w:val="000000"/>
        </w:rPr>
        <w:t>Realizacja zadań wynikających z programu kompleksowego wsparcia dla rodzin „Za życiem”</w:t>
      </w:r>
    </w:p>
    <w:p w14:paraId="31A5307A" w14:textId="77777777" w:rsidR="00EF69FC" w:rsidRPr="000B6FDD" w:rsidRDefault="00EF69FC" w:rsidP="00EF69FC">
      <w:pPr>
        <w:spacing w:line="252" w:lineRule="auto"/>
        <w:ind w:right="260"/>
        <w:jc w:val="center"/>
        <w:rPr>
          <w:rFonts w:ascii="Times New Roman" w:eastAsia="Times New Roman" w:hAnsi="Times New Roman" w:cs="Times New Roman"/>
          <w:color w:val="000000"/>
        </w:rPr>
      </w:pPr>
      <w:r w:rsidRPr="000B6FDD">
        <w:rPr>
          <w:rFonts w:ascii="Times New Roman" w:eastAsia="Times New Roman" w:hAnsi="Times New Roman" w:cs="Times New Roman"/>
          <w:b/>
          <w:color w:val="000000"/>
        </w:rPr>
        <w:t>Część: …………..</w:t>
      </w:r>
      <w:r w:rsidRPr="000B6FDD">
        <w:rPr>
          <w:rStyle w:val="Odwoanieprzypisudolnego"/>
          <w:rFonts w:ascii="Times New Roman" w:eastAsia="Times New Roman" w:hAnsi="Times New Roman" w:cs="Times New Roman"/>
          <w:color w:val="000000"/>
        </w:rPr>
        <w:footnoteReference w:id="2"/>
      </w:r>
    </w:p>
    <w:p w14:paraId="29418AE5" w14:textId="77777777" w:rsidR="00EF69FC" w:rsidRPr="000B6FDD" w:rsidRDefault="00EF69FC" w:rsidP="00EF69FC">
      <w:pPr>
        <w:spacing w:line="276" w:lineRule="auto"/>
        <w:ind w:left="200" w:right="500" w:firstLine="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0B6FDD">
        <w:rPr>
          <w:rFonts w:ascii="Times New Roman" w:eastAsia="Times New Roman" w:hAnsi="Times New Roman" w:cs="Times New Roman"/>
          <w:color w:val="000000"/>
          <w:sz w:val="24"/>
        </w:rPr>
        <w:t xml:space="preserve">Ryczałtowa cena brutto jednej godziny uwzględnia </w:t>
      </w:r>
      <w:r w:rsidRPr="000B6FDD">
        <w:rPr>
          <w:rFonts w:ascii="Times New Roman" w:eastAsia="Times New Roman" w:hAnsi="Times New Roman" w:cs="Times New Roman"/>
          <w:color w:val="000000"/>
          <w:sz w:val="24"/>
          <w:u w:val="single"/>
        </w:rPr>
        <w:t>wszystkie koszty</w:t>
      </w:r>
      <w:r w:rsidRPr="000B6FDD">
        <w:rPr>
          <w:rFonts w:ascii="Times New Roman" w:eastAsia="Times New Roman" w:hAnsi="Times New Roman" w:cs="Times New Roman"/>
          <w:color w:val="000000"/>
          <w:sz w:val="24"/>
        </w:rPr>
        <w:t xml:space="preserve"> związane z realizacją przedmiotu zamówienia zgodnie z Ogłoszeniem o zamówieniu.</w:t>
      </w:r>
    </w:p>
    <w:p w14:paraId="527A2D1C" w14:textId="77777777" w:rsidR="00EF69FC" w:rsidRPr="000B6FDD" w:rsidRDefault="00EF69FC" w:rsidP="00EF69FC">
      <w:pPr>
        <w:tabs>
          <w:tab w:val="left" w:pos="54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0B6FDD">
        <w:rPr>
          <w:rFonts w:ascii="Times New Roman" w:hAnsi="Times New Roman" w:cs="Times New Roman"/>
          <w:sz w:val="24"/>
          <w:szCs w:val="24"/>
        </w:rPr>
        <w:t>ZAJĘCIA WCZESNEGO WSPOMAGANIA ROZWOJU DZIECKA/ DIAGNOZY</w:t>
      </w:r>
      <w:r w:rsidRPr="000B6FD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0B6FDD">
        <w:rPr>
          <w:rFonts w:ascii="Times New Roman" w:hAnsi="Times New Roman" w:cs="Times New Roman"/>
          <w:sz w:val="24"/>
          <w:szCs w:val="24"/>
        </w:rPr>
        <w:t>:</w:t>
      </w:r>
    </w:p>
    <w:p w14:paraId="342174AC" w14:textId="77777777" w:rsidR="00EF69FC" w:rsidRPr="000B6FDD" w:rsidRDefault="00EF69FC" w:rsidP="00EF69FC">
      <w:pPr>
        <w:spacing w:line="20" w:lineRule="exact"/>
        <w:rPr>
          <w:rFonts w:ascii="Times New Roman" w:eastAsia="Times New Roman" w:hAnsi="Times New Roman" w:cs="Times New Roman"/>
          <w:color w:val="000000"/>
          <w:sz w:val="24"/>
        </w:rPr>
      </w:pPr>
      <w:r w:rsidRPr="000B6FDD">
        <w:rPr>
          <w:rFonts w:ascii="Times New Roman" w:hAnsi="Times New Roman" w:cs="Times New Roman"/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3524812A" wp14:editId="547C0A30">
            <wp:simplePos x="0" y="0"/>
            <wp:positionH relativeFrom="column">
              <wp:posOffset>3997960</wp:posOffset>
            </wp:positionH>
            <wp:positionV relativeFrom="paragraph">
              <wp:posOffset>-85725</wp:posOffset>
            </wp:positionV>
            <wp:extent cx="13970" cy="13970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3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4100"/>
        <w:gridCol w:w="4760"/>
      </w:tblGrid>
      <w:tr w:rsidR="00EF69FC" w:rsidRPr="000B6FDD" w14:paraId="27AF7E93" w14:textId="77777777" w:rsidTr="00CF75BB">
        <w:trPr>
          <w:trHeight w:val="334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</w:tcBorders>
          </w:tcPr>
          <w:p w14:paraId="0285BABD" w14:textId="77777777" w:rsidR="00EF69FC" w:rsidRPr="000B6FDD" w:rsidRDefault="00EF69FC" w:rsidP="00CF75BB">
            <w:pPr>
              <w:spacing w:line="0" w:lineRule="atLeast"/>
              <w:ind w:left="380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</w:rPr>
            </w:pPr>
            <w:r w:rsidRPr="000B6FDD">
              <w:rPr>
                <w:rFonts w:ascii="Times New Roman" w:eastAsia="Times New Roman" w:hAnsi="Times New Roman" w:cs="Times New Roman"/>
                <w:color w:val="000000"/>
                <w:sz w:val="24"/>
              </w:rPr>
              <w:t>CZĘŚĆ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</w:tcBorders>
          </w:tcPr>
          <w:p w14:paraId="5F598660" w14:textId="77777777" w:rsidR="00EF69FC" w:rsidRPr="000B6FDD" w:rsidRDefault="00EF69FC" w:rsidP="00CF75BB">
            <w:pPr>
              <w:tabs>
                <w:tab w:val="left" w:pos="540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6F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</w:rPr>
              <w:t xml:space="preserve">RODZAJ ZAJĘĆ/ </w:t>
            </w:r>
            <w:r w:rsidRPr="000B6FDD">
              <w:rPr>
                <w:rFonts w:ascii="Times New Roman" w:hAnsi="Times New Roman" w:cs="Times New Roman"/>
                <w:sz w:val="24"/>
                <w:szCs w:val="24"/>
              </w:rPr>
              <w:t>DIAGNOZ</w:t>
            </w:r>
            <w:r w:rsidRPr="000B6FDD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0B6F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885070B" w14:textId="77777777" w:rsidR="00EF69FC" w:rsidRPr="000B6FDD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7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26BE644" w14:textId="77777777" w:rsidR="00EF69FC" w:rsidRPr="00F10C04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CENA OFERTY / WYNAGRODZENIE</w:t>
            </w:r>
          </w:p>
          <w:p w14:paraId="306DC487" w14:textId="77777777" w:rsidR="00EF69FC" w:rsidRPr="00F10C04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ZA JEDNA GODZINĘ ZEGAROWĄ </w:t>
            </w:r>
          </w:p>
          <w:p w14:paraId="5C5B15D7" w14:textId="1052DE38" w:rsidR="00F10C04" w:rsidRPr="00F10C04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zajęć prowadzonych bezpośrednio z dzieckiem i jego rodziną</w:t>
            </w:r>
          </w:p>
          <w:p w14:paraId="1CA9FB3B" w14:textId="77777777" w:rsidR="0090589E" w:rsidRDefault="00EF69FC" w:rsidP="003F1A2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diagnozy dzieci od 0 roku życia do czasu podjęcia nauki szkolnej, ze szczególnym uwzględnieniem dzieci do 3 roku życia</w:t>
            </w:r>
            <w:r w:rsidRPr="00F10C04">
              <w:rPr>
                <w:rStyle w:val="Odwoanieprzypisudolnego"/>
                <w:rFonts w:ascii="Times New Roman" w:eastAsia="Times New Roman" w:hAnsi="Times New Roman" w:cs="Times New Roman"/>
                <w:color w:val="000000"/>
                <w:szCs w:val="20"/>
              </w:rPr>
              <w:footnoteReference w:id="5"/>
            </w:r>
          </w:p>
          <w:p w14:paraId="7E193266" w14:textId="00A37E1A" w:rsidR="003F1A2B" w:rsidRPr="003F1A2B" w:rsidRDefault="003F1A2B" w:rsidP="003F1A2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EF69FC" w:rsidRPr="000B6FDD" w14:paraId="478B144B" w14:textId="77777777" w:rsidTr="00CF75BB">
        <w:trPr>
          <w:trHeight w:val="338"/>
        </w:trPr>
        <w:tc>
          <w:tcPr>
            <w:tcW w:w="1460" w:type="dxa"/>
            <w:vMerge w:val="restart"/>
            <w:tcBorders>
              <w:left w:val="single" w:sz="8" w:space="0" w:color="000000"/>
            </w:tcBorders>
          </w:tcPr>
          <w:p w14:paraId="2F4E7F85" w14:textId="77777777" w:rsidR="00EF69FC" w:rsidRPr="000B6FDD" w:rsidRDefault="00EF69FC" w:rsidP="00CF75BB">
            <w:pPr>
              <w:spacing w:line="0" w:lineRule="atLeast"/>
              <w:ind w:left="64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00" w:type="dxa"/>
            <w:vMerge w:val="restart"/>
            <w:tcBorders>
              <w:left w:val="single" w:sz="8" w:space="0" w:color="000000"/>
            </w:tcBorders>
          </w:tcPr>
          <w:p w14:paraId="717ED63F" w14:textId="77777777" w:rsidR="00EF69FC" w:rsidRPr="000B6FDD" w:rsidRDefault="00EF69FC" w:rsidP="00CF75BB">
            <w:pPr>
              <w:snapToGri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w w:val="92"/>
                <w:sz w:val="24"/>
              </w:rPr>
            </w:pPr>
          </w:p>
        </w:tc>
        <w:tc>
          <w:tcPr>
            <w:tcW w:w="4760" w:type="dxa"/>
            <w:tcBorders>
              <w:left w:val="single" w:sz="8" w:space="0" w:color="000000"/>
              <w:right w:val="single" w:sz="8" w:space="0" w:color="000000"/>
            </w:tcBorders>
          </w:tcPr>
          <w:p w14:paraId="29EE3349" w14:textId="77777777" w:rsidR="00EF69FC" w:rsidRPr="00F10C04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w w:val="92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w w:val="92"/>
                <w:szCs w:val="20"/>
              </w:rPr>
              <w:t>………………… zł netto</w:t>
            </w:r>
          </w:p>
          <w:p w14:paraId="32324FDC" w14:textId="77777777" w:rsidR="00EF69FC" w:rsidRPr="00F10C04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w w:val="92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w w:val="92"/>
                <w:szCs w:val="20"/>
              </w:rPr>
              <w:t>………………… zł brutto</w:t>
            </w:r>
          </w:p>
          <w:p w14:paraId="4F2E8AAE" w14:textId="77777777" w:rsidR="00EF69FC" w:rsidRPr="00F10C04" w:rsidRDefault="00EF69FC" w:rsidP="00CF75BB">
            <w:pPr>
              <w:spacing w:line="0" w:lineRule="atLeast"/>
              <w:jc w:val="center"/>
              <w:rPr>
                <w:rFonts w:ascii="Times New Roman" w:hAnsi="Times New Roman" w:cs="Times New Roman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w w:val="92"/>
                <w:szCs w:val="20"/>
              </w:rPr>
              <w:t>w tym podatek vat w wysokości: ………</w:t>
            </w:r>
          </w:p>
        </w:tc>
      </w:tr>
      <w:tr w:rsidR="00EF69FC" w:rsidRPr="000B6FDD" w14:paraId="7A0F9B53" w14:textId="77777777" w:rsidTr="00CF75BB">
        <w:trPr>
          <w:trHeight w:val="106"/>
        </w:trPr>
        <w:tc>
          <w:tcPr>
            <w:tcW w:w="1460" w:type="dxa"/>
            <w:vMerge/>
            <w:tcBorders>
              <w:left w:val="single" w:sz="8" w:space="0" w:color="000000"/>
            </w:tcBorders>
          </w:tcPr>
          <w:p w14:paraId="3D966E58" w14:textId="77777777" w:rsidR="00EF69FC" w:rsidRPr="000B6FDD" w:rsidRDefault="00EF69FC" w:rsidP="00CF75B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vMerge/>
            <w:tcBorders>
              <w:left w:val="single" w:sz="8" w:space="0" w:color="000000"/>
            </w:tcBorders>
          </w:tcPr>
          <w:p w14:paraId="4F13EB6D" w14:textId="77777777" w:rsidR="00EF69FC" w:rsidRPr="000B6FDD" w:rsidRDefault="00EF69FC" w:rsidP="00CF75B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7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A3B9D0C" w14:textId="77777777" w:rsidR="00EF69FC" w:rsidRPr="00F10C04" w:rsidRDefault="00EF69FC" w:rsidP="00CF75BB">
            <w:pPr>
              <w:spacing w:line="0" w:lineRule="atLeast"/>
              <w:ind w:left="2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SŁOWNIE:</w:t>
            </w:r>
          </w:p>
          <w:p w14:paraId="6C04B723" w14:textId="77777777" w:rsidR="00EF69FC" w:rsidRPr="00F10C04" w:rsidRDefault="00EF69FC" w:rsidP="00CF75BB">
            <w:pPr>
              <w:spacing w:line="0" w:lineRule="atLeast"/>
              <w:ind w:left="2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…………………… złotych netto</w:t>
            </w:r>
          </w:p>
          <w:p w14:paraId="0BF2BB7F" w14:textId="77777777" w:rsidR="00EF69FC" w:rsidRPr="00F10C04" w:rsidRDefault="00EF69FC" w:rsidP="00CF75BB">
            <w:pPr>
              <w:spacing w:line="0" w:lineRule="atLeast"/>
              <w:ind w:left="2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……………………. złotych brutto</w:t>
            </w:r>
          </w:p>
        </w:tc>
      </w:tr>
      <w:tr w:rsidR="00EF69FC" w14:paraId="0344F862" w14:textId="77777777" w:rsidTr="00CF75BB">
        <w:trPr>
          <w:trHeight w:val="95"/>
        </w:trPr>
        <w:tc>
          <w:tcPr>
            <w:tcW w:w="1460" w:type="dxa"/>
            <w:tcBorders>
              <w:left w:val="single" w:sz="8" w:space="0" w:color="000000"/>
              <w:bottom w:val="single" w:sz="8" w:space="0" w:color="000000"/>
            </w:tcBorders>
          </w:tcPr>
          <w:p w14:paraId="43C6B517" w14:textId="77777777" w:rsidR="00EF69FC" w:rsidRDefault="00EF69FC" w:rsidP="00CF75B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4100" w:type="dxa"/>
            <w:tcBorders>
              <w:left w:val="single" w:sz="8" w:space="0" w:color="000000"/>
              <w:bottom w:val="single" w:sz="8" w:space="0" w:color="000000"/>
            </w:tcBorders>
          </w:tcPr>
          <w:p w14:paraId="391E0999" w14:textId="77777777" w:rsidR="00EF69FC" w:rsidRDefault="00EF69FC" w:rsidP="00CF75B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4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30F0B" w14:textId="77777777" w:rsidR="00EF69FC" w:rsidRDefault="00EF69FC" w:rsidP="00CF75B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</w:tbl>
    <w:p w14:paraId="07F983D9" w14:textId="77777777" w:rsidR="00EF69FC" w:rsidRDefault="00EF69FC" w:rsidP="00EF69FC"/>
    <w:p w14:paraId="0A43D0D0" w14:textId="77777777" w:rsidR="00EF69FC" w:rsidRPr="00CF75BB" w:rsidRDefault="00EF69FC" w:rsidP="00EF69FC">
      <w:pPr>
        <w:rPr>
          <w:rFonts w:ascii="Times New Roman" w:hAnsi="Times New Roman" w:cs="Times New Roman"/>
        </w:rPr>
      </w:pPr>
      <w:r w:rsidRPr="00CF75BB">
        <w:rPr>
          <w:rFonts w:ascii="Times New Roman" w:hAnsi="Times New Roman" w:cs="Times New Roman"/>
        </w:rPr>
        <w:t xml:space="preserve">Cena oferty za wskazaną w rozdz. 5.1 SWZ maksymalną liczbę godzin do zrealizowania: </w:t>
      </w:r>
    </w:p>
    <w:p w14:paraId="66AE6FC7" w14:textId="77777777" w:rsidR="00EF69FC" w:rsidRPr="00CF75BB" w:rsidRDefault="00EF69FC" w:rsidP="00EF69FC">
      <w:pPr>
        <w:rPr>
          <w:rFonts w:ascii="Times New Roman" w:hAnsi="Times New Roman" w:cs="Times New Roman"/>
        </w:rPr>
      </w:pPr>
      <w:r w:rsidRPr="00CF75BB">
        <w:rPr>
          <w:rFonts w:ascii="Times New Roman" w:hAnsi="Times New Roman" w:cs="Times New Roman"/>
        </w:rPr>
        <w:t>Netto: …………………………..</w:t>
      </w:r>
    </w:p>
    <w:p w14:paraId="4D030707" w14:textId="77777777" w:rsidR="00EF69FC" w:rsidRPr="00CF75BB" w:rsidRDefault="00EF69FC" w:rsidP="00EF69FC">
      <w:pPr>
        <w:rPr>
          <w:rFonts w:ascii="Times New Roman" w:hAnsi="Times New Roman" w:cs="Times New Roman"/>
        </w:rPr>
      </w:pPr>
      <w:r w:rsidRPr="00CF75BB">
        <w:rPr>
          <w:rFonts w:ascii="Times New Roman" w:hAnsi="Times New Roman" w:cs="Times New Roman"/>
        </w:rPr>
        <w:t>Brutto: ………………………….</w:t>
      </w:r>
      <w:r w:rsidRPr="00CF75BB">
        <w:rPr>
          <w:rStyle w:val="Odwoanieprzypisudolnego"/>
          <w:rFonts w:ascii="Times New Roman" w:hAnsi="Times New Roman" w:cs="Times New Roman"/>
        </w:rPr>
        <w:footnoteReference w:id="6"/>
      </w:r>
    </w:p>
    <w:p w14:paraId="08317369" w14:textId="77777777" w:rsidR="00EF69FC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i-IN" w:bidi="hi-IN"/>
        </w:rPr>
      </w:pPr>
    </w:p>
    <w:p w14:paraId="6C252AC7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 w:rsidRPr="00B21D7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i-IN" w:bidi="hi-IN"/>
        </w:rPr>
        <w:t xml:space="preserve">a)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i-IN" w:bidi="hi-IN"/>
        </w:rPr>
        <w:t xml:space="preserve">dodatkowe </w:t>
      </w:r>
      <w:r w:rsidRPr="00B21D7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i-IN" w:bidi="hi-IN"/>
        </w:rPr>
        <w:t>doświadczenie zawodowe</w:t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osoby skierowanej do realizacji zamówienia to</w:t>
      </w:r>
      <w:r>
        <w:rPr>
          <w:rStyle w:val="Odwoanieprzypisudolnego"/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footnoteReference w:id="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:</w:t>
      </w:r>
    </w:p>
    <w:p w14:paraId="68E717DD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od 10 miesięcy do 1 roku </w:t>
      </w:r>
    </w:p>
    <w:p w14:paraId="048B77FE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pow. </w:t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1-5 lat </w:t>
      </w:r>
    </w:p>
    <w:p w14:paraId="758704AA" w14:textId="77777777" w:rsidR="00EF69FC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pow. 5 lat </w:t>
      </w:r>
    </w:p>
    <w:p w14:paraId="57CAF334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</w:p>
    <w:p w14:paraId="1FE0FF10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 w:rsidRPr="00B21D7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i-IN" w:bidi="hi-IN"/>
        </w:rPr>
        <w:t xml:space="preserve">b) dodatkowe kursy doskonalące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osoby skierowanej do realizacji zamówienia</w:t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w zakresie stymulacji rozwoju małego dziecka (w wieku 0-7 lat) lub dziecka niepełnosprawnego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to</w:t>
      </w:r>
      <w:r>
        <w:rPr>
          <w:rStyle w:val="Odwoanieprzypisudolnego"/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footnoteReference w:id="8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:</w:t>
      </w:r>
    </w:p>
    <w:p w14:paraId="15A5D53E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1- 3 kursy w powyższym zakresie </w:t>
      </w:r>
    </w:p>
    <w:p w14:paraId="15F2697E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4-6 kursów w powyższym zakresie </w:t>
      </w:r>
    </w:p>
    <w:p w14:paraId="0FC5C292" w14:textId="77777777" w:rsidR="00EF69FC" w:rsidRDefault="00EF69FC" w:rsidP="00EF69FC"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7 i więcej kursów w powyższym zakresie </w:t>
      </w:r>
    </w:p>
    <w:p w14:paraId="30C60C91" w14:textId="69F7993B" w:rsidR="00EF69FC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rFonts w:ascii="Times New Roman" w:eastAsia="Times New Roman" w:hAnsi="Times New Roman" w:cs="Times New Roman"/>
          <w:color w:val="000000"/>
          <w:sz w:val="18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 xml:space="preserve">Termin wykonania zamówienia: od </w:t>
      </w:r>
      <w:r w:rsidR="00B34F5F">
        <w:rPr>
          <w:rFonts w:ascii="Times New Roman" w:eastAsia="Times New Roman" w:hAnsi="Times New Roman" w:cs="Times New Roman"/>
          <w:color w:val="000000"/>
          <w:sz w:val="18"/>
        </w:rPr>
        <w:t>0</w:t>
      </w:r>
      <w:r w:rsidR="00A65294">
        <w:rPr>
          <w:rFonts w:ascii="Times New Roman" w:eastAsia="Times New Roman" w:hAnsi="Times New Roman" w:cs="Times New Roman"/>
          <w:color w:val="000000"/>
          <w:sz w:val="18"/>
        </w:rPr>
        <w:t>2</w:t>
      </w:r>
      <w:r w:rsidR="00B34F5F">
        <w:rPr>
          <w:rFonts w:ascii="Times New Roman" w:eastAsia="Times New Roman" w:hAnsi="Times New Roman" w:cs="Times New Roman"/>
          <w:color w:val="000000"/>
          <w:sz w:val="18"/>
        </w:rPr>
        <w:t>.01.202</w:t>
      </w:r>
      <w:r w:rsidR="00A65294">
        <w:rPr>
          <w:rFonts w:ascii="Times New Roman" w:eastAsia="Times New Roman" w:hAnsi="Times New Roman" w:cs="Times New Roman"/>
          <w:color w:val="000000"/>
          <w:sz w:val="18"/>
        </w:rPr>
        <w:t>6</w:t>
      </w:r>
      <w:r w:rsidR="00B34F5F">
        <w:rPr>
          <w:rFonts w:ascii="Times New Roman" w:eastAsia="Times New Roman" w:hAnsi="Times New Roman" w:cs="Times New Roman"/>
          <w:color w:val="000000"/>
          <w:sz w:val="18"/>
        </w:rPr>
        <w:t xml:space="preserve"> r.</w:t>
      </w:r>
      <w:r>
        <w:rPr>
          <w:rFonts w:ascii="Times New Roman" w:eastAsia="Times New Roman" w:hAnsi="Times New Roman" w:cs="Times New Roman"/>
          <w:color w:val="000000"/>
          <w:sz w:val="18"/>
        </w:rPr>
        <w:t xml:space="preserve"> do dnia</w:t>
      </w:r>
      <w:r>
        <w:rPr>
          <w:rFonts w:ascii="Times New Roman" w:eastAsia="Times New Roman" w:hAnsi="Times New Roman" w:cs="Times New Roman"/>
          <w:color w:val="FF0000"/>
          <w:sz w:val="18"/>
        </w:rPr>
        <w:t xml:space="preserve"> </w:t>
      </w:r>
      <w:r w:rsidR="00277523">
        <w:rPr>
          <w:rFonts w:ascii="Times New Roman" w:eastAsia="Times New Roman" w:hAnsi="Times New Roman" w:cs="Times New Roman"/>
          <w:color w:val="000000"/>
          <w:sz w:val="18"/>
        </w:rPr>
        <w:t>1</w:t>
      </w:r>
      <w:r w:rsidR="003F1A2B">
        <w:rPr>
          <w:rFonts w:ascii="Times New Roman" w:eastAsia="Times New Roman" w:hAnsi="Times New Roman" w:cs="Times New Roman"/>
          <w:color w:val="000000"/>
          <w:sz w:val="18"/>
        </w:rPr>
        <w:t>6</w:t>
      </w:r>
      <w:r w:rsidR="00A65294">
        <w:rPr>
          <w:rFonts w:ascii="Times New Roman" w:eastAsia="Times New Roman" w:hAnsi="Times New Roman" w:cs="Times New Roman"/>
          <w:color w:val="000000"/>
          <w:sz w:val="18"/>
        </w:rPr>
        <w:t>.12.</w:t>
      </w:r>
      <w:r>
        <w:rPr>
          <w:rFonts w:ascii="Times New Roman" w:eastAsia="Times New Roman" w:hAnsi="Times New Roman" w:cs="Times New Roman"/>
          <w:color w:val="000000"/>
          <w:sz w:val="18"/>
        </w:rPr>
        <w:t>202</w:t>
      </w:r>
      <w:r w:rsidR="00A65294">
        <w:rPr>
          <w:rFonts w:ascii="Times New Roman" w:eastAsia="Times New Roman" w:hAnsi="Times New Roman" w:cs="Times New Roman"/>
          <w:color w:val="000000"/>
          <w:sz w:val="18"/>
        </w:rPr>
        <w:t>6</w:t>
      </w:r>
      <w:r>
        <w:rPr>
          <w:rFonts w:ascii="Times New Roman" w:eastAsia="Times New Roman" w:hAnsi="Times New Roman" w:cs="Times New Roman"/>
          <w:color w:val="000000"/>
          <w:sz w:val="18"/>
        </w:rPr>
        <w:t xml:space="preserve"> r.</w:t>
      </w:r>
    </w:p>
    <w:p w14:paraId="38DCF2FD" w14:textId="13D5AB78" w:rsidR="00EF69FC" w:rsidRPr="00F10C04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rFonts w:ascii="Times New Roman" w:eastAsia="Times New Roman" w:hAnsi="Times New Roman" w:cs="Times New Roman"/>
          <w:color w:val="000000"/>
          <w:sz w:val="18"/>
        </w:rPr>
      </w:pPr>
      <w:r w:rsidRPr="00F10C04">
        <w:rPr>
          <w:rFonts w:ascii="Times New Roman" w:eastAsia="Times New Roman" w:hAnsi="Times New Roman" w:cs="Times New Roman"/>
          <w:color w:val="000000"/>
          <w:sz w:val="18"/>
        </w:rPr>
        <w:t xml:space="preserve">Wykonawca jest związany niniejszą ofertą przez okres 30 dni od otwarcia ofert, tj. do </w:t>
      </w:r>
      <w:r w:rsidR="003F1A2B">
        <w:rPr>
          <w:rFonts w:ascii="Times New Roman" w:eastAsia="Times New Roman" w:hAnsi="Times New Roman" w:cs="Times New Roman"/>
          <w:color w:val="000000"/>
          <w:sz w:val="18"/>
        </w:rPr>
        <w:t>10</w:t>
      </w:r>
      <w:r w:rsidR="00F10C04">
        <w:rPr>
          <w:rFonts w:ascii="Times New Roman" w:eastAsia="Times New Roman" w:hAnsi="Times New Roman" w:cs="Times New Roman"/>
          <w:sz w:val="18"/>
        </w:rPr>
        <w:t>.</w:t>
      </w:r>
      <w:r w:rsidR="00A65294">
        <w:rPr>
          <w:rFonts w:ascii="Times New Roman" w:eastAsia="Times New Roman" w:hAnsi="Times New Roman" w:cs="Times New Roman"/>
          <w:sz w:val="18"/>
        </w:rPr>
        <w:t>01</w:t>
      </w:r>
      <w:r w:rsidR="00F10C04">
        <w:rPr>
          <w:rFonts w:ascii="Times New Roman" w:eastAsia="Times New Roman" w:hAnsi="Times New Roman" w:cs="Times New Roman"/>
          <w:sz w:val="18"/>
        </w:rPr>
        <w:t>.202</w:t>
      </w:r>
      <w:r w:rsidR="00A65294">
        <w:rPr>
          <w:rFonts w:ascii="Times New Roman" w:eastAsia="Times New Roman" w:hAnsi="Times New Roman" w:cs="Times New Roman"/>
          <w:sz w:val="18"/>
        </w:rPr>
        <w:t>6</w:t>
      </w:r>
      <w:r w:rsidR="00277523" w:rsidRPr="00F10C04">
        <w:rPr>
          <w:rFonts w:ascii="Times New Roman" w:eastAsia="Times New Roman" w:hAnsi="Times New Roman" w:cs="Times New Roman"/>
          <w:sz w:val="18"/>
        </w:rPr>
        <w:t xml:space="preserve"> r.</w:t>
      </w:r>
    </w:p>
    <w:p w14:paraId="0F62A55C" w14:textId="77777777" w:rsidR="00EF69FC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rFonts w:ascii="Times New Roman" w:eastAsia="Times New Roman" w:hAnsi="Times New Roman" w:cs="Times New Roman"/>
          <w:color w:val="000000"/>
          <w:sz w:val="18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Warunki płatności: Wynagrodzenie dla Wykonawcy będzie wypłacane miesięcznie – za faktycznie zrealizowane godziny zajęć, w terminie 14 dni od dnia dostarczenia prawidłowo wystawionego rachunku lub faktury.</w:t>
      </w:r>
    </w:p>
    <w:p w14:paraId="566E7EE8" w14:textId="77777777" w:rsidR="00EF69FC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rFonts w:ascii="Times New Roman" w:eastAsia="Times New Roman" w:hAnsi="Times New Roman" w:cs="Times New Roman"/>
          <w:color w:val="000000"/>
          <w:sz w:val="18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Oświadczam, iż zapoznałem/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</w:rPr>
        <w:t>am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</w:rPr>
        <w:t xml:space="preserve"> się ze wzorem umowy i akceptuje go bez uwag.</w:t>
      </w:r>
    </w:p>
    <w:p w14:paraId="527A6826" w14:textId="540D306F" w:rsidR="00EE5C4B" w:rsidRDefault="00EE5C4B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rFonts w:ascii="Times New Roman" w:eastAsia="Times New Roman" w:hAnsi="Times New Roman" w:cs="Times New Roman"/>
          <w:color w:val="000000"/>
          <w:sz w:val="18"/>
        </w:rPr>
      </w:pPr>
      <w:r w:rsidRPr="00EE5C4B">
        <w:rPr>
          <w:rFonts w:ascii="Times New Roman" w:eastAsia="Times New Roman" w:hAnsi="Times New Roman" w:cs="Times New Roman"/>
          <w:color w:val="000000"/>
          <w:sz w:val="18"/>
        </w:rPr>
        <w:t>Oświadczam, że zapoznałem/</w:t>
      </w:r>
      <w:proofErr w:type="spellStart"/>
      <w:r w:rsidRPr="00EE5C4B">
        <w:rPr>
          <w:rFonts w:ascii="Times New Roman" w:eastAsia="Times New Roman" w:hAnsi="Times New Roman" w:cs="Times New Roman"/>
          <w:color w:val="000000"/>
          <w:sz w:val="18"/>
        </w:rPr>
        <w:t>am</w:t>
      </w:r>
      <w:proofErr w:type="spellEnd"/>
      <w:r w:rsidRPr="00EE5C4B">
        <w:rPr>
          <w:rFonts w:ascii="Times New Roman" w:eastAsia="Times New Roman" w:hAnsi="Times New Roman" w:cs="Times New Roman"/>
          <w:color w:val="000000"/>
          <w:sz w:val="18"/>
        </w:rPr>
        <w:t xml:space="preserve"> się z treścią SWZ i nie wnoszę do niej zastrzeżeń.</w:t>
      </w:r>
    </w:p>
    <w:p w14:paraId="680764DE" w14:textId="77777777" w:rsidR="00EF69FC" w:rsidRPr="00551C2D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</w:t>
      </w:r>
      <w:r w:rsidRPr="004562AF">
        <w:rPr>
          <w:rFonts w:ascii="Times New Roman" w:eastAsia="Times New Roman" w:hAnsi="Times New Roman" w:cs="Times New Roman"/>
          <w:color w:val="000000"/>
          <w:sz w:val="18"/>
          <w:szCs w:val="18"/>
        </w:rPr>
        <w:t>niniejszym postępowaniu.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Dotyczy/nie dotyczy</w:t>
      </w:r>
      <w:r>
        <w:rPr>
          <w:rStyle w:val="Odwoanieprzypisudolnego"/>
          <w:rFonts w:ascii="Times New Roman" w:eastAsia="Times New Roman" w:hAnsi="Times New Roman" w:cs="Times New Roman"/>
          <w:color w:val="000000"/>
          <w:sz w:val="18"/>
          <w:szCs w:val="18"/>
        </w:rPr>
        <w:footnoteReference w:id="9"/>
      </w:r>
    </w:p>
    <w:p w14:paraId="7EB589A3" w14:textId="77777777" w:rsidR="00EF69FC" w:rsidRPr="00551C2D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 xml:space="preserve">Zgodnie z obowiązkiem wynikającym z art. 117 ust. 4 Ustawy </w:t>
      </w:r>
      <w:proofErr w:type="spellStart"/>
      <w:r w:rsidRPr="00551C2D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551C2D">
        <w:rPr>
          <w:rFonts w:ascii="Times New Roman" w:hAnsi="Times New Roman" w:cs="Times New Roman"/>
          <w:sz w:val="18"/>
          <w:szCs w:val="18"/>
        </w:rPr>
        <w:t xml:space="preserve">, jako Wykonawcy składający ofertę wspólną (konsorcjum*/ spółka cywilna*) oświadczamy następująco: </w:t>
      </w:r>
    </w:p>
    <w:p w14:paraId="156E2F20" w14:textId="77777777" w:rsidR="00EF69FC" w:rsidRPr="00551C2D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1) W odniesieniu do warunków dotyczących doświadczenia wykonawcy, polegamy na doświadczeniu: ………………………. (wskazać nazwę wykonawcy lub wykonawców w ramach konsorcjum/ spółki cywilnej, którzy spełniają warunek udziału postępowania w zakresie zdolności technicznej lub zawodowej).</w:t>
      </w:r>
    </w:p>
    <w:p w14:paraId="3F128A4F" w14:textId="77777777" w:rsidR="00EF69FC" w:rsidRPr="00551C2D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2) Następujące usługi wykonają następujący wykonawcy w następującym zakresie :</w:t>
      </w:r>
    </w:p>
    <w:p w14:paraId="4550CE91" w14:textId="77777777" w:rsidR="00EF69FC" w:rsidRPr="00551C2D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Usługi : ………………………………………… (wskazać zakres) wykona/ją: ……………………………………. (wskazać nazwę wykonawcy lub wykonawców w ramach konsorcjum/ spółki cywilnej, składający ofertę)</w:t>
      </w:r>
    </w:p>
    <w:p w14:paraId="481170A9" w14:textId="77777777" w:rsidR="00EF69FC" w:rsidRPr="00551C2D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i/>
          <w:sz w:val="18"/>
          <w:szCs w:val="18"/>
        </w:rPr>
        <w:t>( wypełniają jedynie przedsiębiorcy składający wspólną ofertę - spółki cywilne lub konsorcja)</w:t>
      </w:r>
    </w:p>
    <w:p w14:paraId="601BD105" w14:textId="77777777" w:rsidR="00EF69FC" w:rsidRPr="00551C2D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*niepotrzebne skreślić</w:t>
      </w:r>
    </w:p>
    <w:p w14:paraId="262E8D8D" w14:textId="77777777" w:rsidR="00EF69FC" w:rsidRPr="003E362A" w:rsidRDefault="00EF69FC" w:rsidP="00EF69FC">
      <w:pPr>
        <w:numPr>
          <w:ilvl w:val="0"/>
          <w:numId w:val="1"/>
        </w:numPr>
        <w:tabs>
          <w:tab w:val="num" w:pos="-256"/>
          <w:tab w:val="num" w:pos="540"/>
        </w:tabs>
        <w:suppressAutoHyphens/>
        <w:spacing w:after="0" w:line="0" w:lineRule="atLeast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 xml:space="preserve">Nazwy podmiotów, na których zasoby powołuje się Wykonawca, w celu wykazania spełniania warunków udziału w </w:t>
      </w:r>
      <w:r>
        <w:rPr>
          <w:rFonts w:ascii="Times New Roman" w:hAnsi="Times New Roman" w:cs="Times New Roman"/>
          <w:sz w:val="18"/>
          <w:szCs w:val="18"/>
        </w:rPr>
        <w:t xml:space="preserve">               </w:t>
      </w:r>
    </w:p>
    <w:p w14:paraId="62F920CE" w14:textId="77777777" w:rsidR="00EF69FC" w:rsidRPr="00551C2D" w:rsidRDefault="00EF69FC" w:rsidP="00EF69FC">
      <w:pPr>
        <w:tabs>
          <w:tab w:val="num" w:pos="540"/>
        </w:tabs>
        <w:suppressAutoHyphens/>
        <w:spacing w:after="0" w:line="0" w:lineRule="atLeast"/>
        <w:ind w:left="142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551C2D">
        <w:rPr>
          <w:rFonts w:ascii="Times New Roman" w:hAnsi="Times New Roman" w:cs="Times New Roman"/>
          <w:sz w:val="18"/>
          <w:szCs w:val="18"/>
        </w:rPr>
        <w:t>postępowaniu określonych w rozdz. 7 SWZ (</w:t>
      </w:r>
      <w:r w:rsidRPr="00551C2D">
        <w:rPr>
          <w:rFonts w:ascii="Times New Roman" w:hAnsi="Times New Roman" w:cs="Times New Roman"/>
          <w:i/>
          <w:sz w:val="18"/>
          <w:szCs w:val="18"/>
        </w:rPr>
        <w:t>jeśli dotyczy</w:t>
      </w:r>
      <w:r w:rsidRPr="00551C2D">
        <w:rPr>
          <w:rFonts w:ascii="Times New Roman" w:hAnsi="Times New Roman" w:cs="Times New Roman"/>
          <w:sz w:val="18"/>
          <w:szCs w:val="18"/>
        </w:rPr>
        <w:t>):</w:t>
      </w:r>
    </w:p>
    <w:p w14:paraId="0A6C5CBA" w14:textId="77777777" w:rsidR="00EF69FC" w:rsidRPr="00551C2D" w:rsidRDefault="00EF69FC" w:rsidP="00EF69FC">
      <w:pPr>
        <w:tabs>
          <w:tab w:val="num" w:pos="284"/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A2DEF88" w14:textId="77777777" w:rsidR="00EF69FC" w:rsidRPr="00551C2D" w:rsidRDefault="00EF69FC" w:rsidP="00EF69FC">
      <w:pPr>
        <w:numPr>
          <w:ilvl w:val="0"/>
          <w:numId w:val="1"/>
        </w:numPr>
        <w:tabs>
          <w:tab w:val="num" w:pos="284"/>
          <w:tab w:val="left" w:pos="540"/>
        </w:tabs>
        <w:suppressAutoHyphens/>
        <w:spacing w:after="0" w:line="0" w:lineRule="atLeast"/>
        <w:ind w:left="540" w:hanging="364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 xml:space="preserve">Zgodnie z art. 462 Ustawy </w:t>
      </w:r>
      <w:proofErr w:type="spellStart"/>
      <w:r w:rsidRPr="00551C2D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551C2D">
        <w:rPr>
          <w:rFonts w:ascii="Times New Roman" w:hAnsi="Times New Roman" w:cs="Times New Roman"/>
          <w:sz w:val="18"/>
          <w:szCs w:val="18"/>
        </w:rPr>
        <w:t>, informujemy, że zamierzamy powierzyć podwykonawcom wykonanie następujących części zamówienia</w:t>
      </w:r>
      <w:r w:rsidRPr="00551C2D"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10"/>
      </w:r>
      <w:r w:rsidRPr="00551C2D">
        <w:rPr>
          <w:rFonts w:ascii="Times New Roman" w:hAnsi="Times New Roman" w:cs="Times New Roman"/>
          <w:sz w:val="18"/>
          <w:szCs w:val="18"/>
        </w:rPr>
        <w:t>:</w:t>
      </w:r>
    </w:p>
    <w:p w14:paraId="4F4B3BCD" w14:textId="77777777" w:rsidR="00EF69FC" w:rsidRPr="00551C2D" w:rsidRDefault="00EF69FC" w:rsidP="00EF69FC">
      <w:pPr>
        <w:tabs>
          <w:tab w:val="num" w:pos="284"/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4420A02" w14:textId="77777777" w:rsidR="00EF69FC" w:rsidRPr="00551C2D" w:rsidRDefault="00EF69FC" w:rsidP="00EF69FC">
      <w:pPr>
        <w:tabs>
          <w:tab w:val="num" w:pos="284"/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i/>
          <w:iCs/>
          <w:sz w:val="18"/>
          <w:szCs w:val="18"/>
        </w:rPr>
        <w:t>Nazwa części zamówienia (zakres powierzony podwykonawcy) oraz dane firmy podwykonawców (o ile są znane na tym etapie)/</w:t>
      </w:r>
    </w:p>
    <w:p w14:paraId="44869CBC" w14:textId="77777777" w:rsidR="00EF69FC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nie zamierzamy powierzyć podwykonawcom wykonania części zamówienia</w:t>
      </w:r>
    </w:p>
    <w:p w14:paraId="7B37A000" w14:textId="77777777" w:rsidR="00EF69FC" w:rsidRDefault="00EF69FC" w:rsidP="00EF69FC">
      <w:pPr>
        <w:tabs>
          <w:tab w:val="left" w:pos="540"/>
        </w:tabs>
        <w:suppressAutoHyphens/>
        <w:spacing w:after="0" w:line="0" w:lineRule="atLeast"/>
        <w:rPr>
          <w:rFonts w:ascii="Times New Roman" w:hAnsi="Times New Roman" w:cs="Times New Roman"/>
          <w:sz w:val="18"/>
          <w:szCs w:val="18"/>
        </w:rPr>
      </w:pPr>
    </w:p>
    <w:tbl>
      <w:tblPr>
        <w:tblW w:w="9636" w:type="dxa"/>
        <w:tblCellSpacing w:w="20" w:type="dxa"/>
        <w:tblBorders>
          <w:top w:val="inset" w:sz="2" w:space="0" w:color="00B050"/>
          <w:left w:val="inset" w:sz="2" w:space="0" w:color="00B050"/>
          <w:bottom w:val="inset" w:sz="2" w:space="0" w:color="00B050"/>
          <w:right w:val="inset" w:sz="2" w:space="0" w:color="00B050"/>
          <w:insideH w:val="inset" w:sz="2" w:space="0" w:color="00B050"/>
          <w:insideV w:val="inset" w:sz="2" w:space="0" w:color="00B050"/>
        </w:tblBorders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36"/>
      </w:tblGrid>
      <w:tr w:rsidR="00EF69FC" w:rsidRPr="003E362A" w14:paraId="0B91384A" w14:textId="77777777" w:rsidTr="00CF75BB">
        <w:trPr>
          <w:trHeight w:val="847"/>
          <w:tblCellSpacing w:w="20" w:type="dxa"/>
        </w:trPr>
        <w:tc>
          <w:tcPr>
            <w:tcW w:w="9556" w:type="dxa"/>
            <w:tcBorders>
              <w:top w:val="inset" w:sz="2" w:space="0" w:color="00B050"/>
              <w:left w:val="inset" w:sz="2" w:space="0" w:color="00B050"/>
              <w:bottom w:val="inset" w:sz="2" w:space="0" w:color="00B050"/>
              <w:right w:val="inset" w:sz="2" w:space="0" w:color="00B050"/>
            </w:tcBorders>
          </w:tcPr>
          <w:p w14:paraId="200219B0" w14:textId="1652D63C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</w:t>
            </w:r>
            <w:r w:rsidR="000B6FDD">
              <w:rPr>
                <w:rFonts w:ascii="Times New Roman" w:hAnsi="Times New Roman" w:cs="Times New Roman"/>
                <w:b/>
                <w:sz w:val="18"/>
                <w:szCs w:val="18"/>
              </w:rPr>
              <w:t>Ś</w:t>
            </w:r>
            <w:r w:rsidRPr="003E362A">
              <w:rPr>
                <w:rFonts w:ascii="Times New Roman" w:hAnsi="Times New Roman" w:cs="Times New Roman"/>
                <w:b/>
                <w:sz w:val="18"/>
                <w:szCs w:val="18"/>
              </w:rPr>
              <w:t>WIADCZAM/MY</w:t>
            </w: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, że jestem: </w:t>
            </w:r>
          </w:p>
          <w:p w14:paraId="0BA027D1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mikroprzedsiębiorcą</w:t>
            </w:r>
            <w:proofErr w:type="spellEnd"/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*   □         jednoosobową działalnością gospodarczą* □        </w:t>
            </w:r>
          </w:p>
          <w:p w14:paraId="1A243D38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małym przedsiębiorcą*  □             osobą fizyczną nieprowadzącą działalności gospodarczej* □</w:t>
            </w:r>
          </w:p>
          <w:p w14:paraId="7B4D3AF9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średnim przedsiębiorcą*  □           inny rodzaj* □</w:t>
            </w:r>
          </w:p>
          <w:p w14:paraId="5CDC540C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69FC" w:rsidRPr="003E362A" w14:paraId="110ECCB8" w14:textId="77777777" w:rsidTr="00CF75BB">
        <w:trPr>
          <w:trHeight w:val="375"/>
          <w:tblCellSpacing w:w="20" w:type="dxa"/>
        </w:trPr>
        <w:tc>
          <w:tcPr>
            <w:tcW w:w="9556" w:type="dxa"/>
            <w:tcBorders>
              <w:top w:val="inset" w:sz="2" w:space="0" w:color="00B050"/>
              <w:left w:val="inset" w:sz="2" w:space="0" w:color="00B050"/>
              <w:bottom w:val="inset" w:sz="2" w:space="0" w:color="00B050"/>
              <w:right w:val="inset" w:sz="2" w:space="0" w:color="00B050"/>
            </w:tcBorders>
            <w:hideMark/>
          </w:tcPr>
          <w:p w14:paraId="5D291FE2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*należy zaznaczyć właściwe pole znakiem np.</w:t>
            </w:r>
            <w:r w:rsidRPr="003E362A">
              <w:rPr>
                <w:rFonts w:ascii="Times New Roman" w:hAnsi="Times New Roman" w:cs="Times New Roman"/>
                <w:b/>
                <w:sz w:val="18"/>
                <w:szCs w:val="18"/>
              </w:rPr>
              <w:t>„ X „</w:t>
            </w:r>
          </w:p>
          <w:p w14:paraId="0DB9195D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W przypadku Wykonawców wspólnie ubiegających się o zamówienie prosimy podać w dla każdego Wykonawcy oddzielnie.</w:t>
            </w:r>
          </w:p>
        </w:tc>
      </w:tr>
      <w:tr w:rsidR="00EF69FC" w:rsidRPr="003E362A" w14:paraId="7CE71DF2" w14:textId="77777777" w:rsidTr="00CF75BB">
        <w:trPr>
          <w:trHeight w:val="1286"/>
          <w:tblCellSpacing w:w="20" w:type="dxa"/>
        </w:trPr>
        <w:tc>
          <w:tcPr>
            <w:tcW w:w="9556" w:type="dxa"/>
            <w:tcBorders>
              <w:top w:val="inset" w:sz="2" w:space="0" w:color="00B050"/>
              <w:left w:val="inset" w:sz="2" w:space="0" w:color="00B050"/>
              <w:bottom w:val="inset" w:sz="2" w:space="0" w:color="00B050"/>
              <w:right w:val="inset" w:sz="2" w:space="0" w:color="00B050"/>
            </w:tcBorders>
            <w:hideMark/>
          </w:tcPr>
          <w:p w14:paraId="7FD070B4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E36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Mikroprzedsiębiorca</w:t>
            </w:r>
            <w:proofErr w:type="spellEnd"/>
            <w:r w:rsidRPr="003E36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- przedsiębiorca, który w co najmniej jednym z dwóch ostatnich lat obrotowych: zatrudniał średniorocznie mniej niż 10 </w:t>
            </w:r>
            <w:hyperlink r:id="rId8" w:tooltip="Pracownik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pracowników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oraz osiągnął roczny </w:t>
            </w:r>
            <w:hyperlink r:id="rId9" w:tooltip="Obrót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obrót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" w:tooltip="Wartość netto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netto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ze sprzedaży </w:t>
            </w:r>
            <w:hyperlink r:id="rId11" w:tooltip="Towar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towarów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12" w:tooltip="Produkt (marketing)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wyrobów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hyperlink r:id="rId13" w:tooltip="Usługi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usług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oraz operacji finansowych nie przekraczający równowartości w złotych 2 mln euro lub sumy </w:t>
            </w:r>
            <w:hyperlink r:id="rId14" w:tooltip="Aktywa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aktywów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jego </w:t>
            </w:r>
            <w:hyperlink r:id="rId15" w:tooltip="Bilans (rachunkowość)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bilansu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sporządzonego na koniec jednego z tych 2 lat nieprzekraczający równowartości w złotych 2 mln euro.</w:t>
            </w:r>
          </w:p>
          <w:p w14:paraId="7A809CA1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Małe przedsiębiorstwo: </w:t>
            </w: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przedsiębiorstwo, które zatrudnia mniej niż 50 osób i którego roczny obrót lub roczna suma bilansowa nie przekracza 10 milionów EUR.</w:t>
            </w:r>
          </w:p>
          <w:p w14:paraId="3305B46A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Średnie  przedsiębiorstwa: </w:t>
            </w: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przedsiębiorstwa, które nie są mikroprzedsiębiorstwami ani małymi przedsiębiorstwami</w:t>
            </w:r>
            <w:r w:rsidRPr="003E36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i które zatrudniają mniej niż 250 osób i których roczny obrót nie przekracza 50 milionów EUR lub roczna suma bilansowa nie przekracza 43 milionów EUR.</w:t>
            </w:r>
          </w:p>
        </w:tc>
      </w:tr>
      <w:tr w:rsidR="00EF69FC" w:rsidRPr="003E362A" w14:paraId="20C86B67" w14:textId="77777777" w:rsidTr="00CF75BB">
        <w:trPr>
          <w:tblCellSpacing w:w="20" w:type="dxa"/>
        </w:trPr>
        <w:tc>
          <w:tcPr>
            <w:tcW w:w="9556" w:type="dxa"/>
            <w:tcBorders>
              <w:top w:val="inset" w:sz="2" w:space="0" w:color="00B050"/>
              <w:left w:val="inset" w:sz="2" w:space="0" w:color="00B050"/>
              <w:bottom w:val="inset" w:sz="2" w:space="0" w:color="00B050"/>
              <w:right w:val="inset" w:sz="2" w:space="0" w:color="00B050"/>
            </w:tcBorders>
            <w:hideMark/>
          </w:tcPr>
          <w:p w14:paraId="4974CC24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i/>
                <w:sz w:val="18"/>
                <w:szCs w:val="18"/>
              </w:rPr>
              <w:t>Powyższa informacja ułatwi Zamawiającemu wypełnienie ogłoszenia zgodnie z Rozporządzeniem Ministra Rozwoju Pracy i Technologii w sprawie ogłoszeń zamieszczanych w Biuletynie Zamówień Publicznych.</w:t>
            </w:r>
          </w:p>
        </w:tc>
      </w:tr>
    </w:tbl>
    <w:p w14:paraId="43CD1E97" w14:textId="77777777" w:rsidR="00EF69FC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</w:p>
    <w:p w14:paraId="2F1B6E55" w14:textId="77777777" w:rsidR="00EF69FC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Załączniki</w:t>
      </w: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11"/>
      </w:r>
      <w:r>
        <w:rPr>
          <w:rFonts w:ascii="Times New Roman" w:hAnsi="Times New Roman" w:cs="Times New Roman"/>
          <w:sz w:val="18"/>
          <w:szCs w:val="18"/>
        </w:rPr>
        <w:t>:</w:t>
      </w:r>
    </w:p>
    <w:p w14:paraId="4A6486CC" w14:textId="77777777" w:rsidR="00EF69FC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</w:p>
    <w:p w14:paraId="0D942ABC" w14:textId="77777777" w:rsidR="00EF69FC" w:rsidRDefault="00EF69FC" w:rsidP="00EF69FC">
      <w:pPr>
        <w:pStyle w:val="Akapitzlist"/>
        <w:numPr>
          <w:ilvl w:val="0"/>
          <w:numId w:val="2"/>
        </w:numPr>
        <w:tabs>
          <w:tab w:val="left" w:pos="540"/>
        </w:tabs>
        <w:suppressAutoHyphens/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</w:t>
      </w:r>
    </w:p>
    <w:p w14:paraId="083833FC" w14:textId="77777777" w:rsidR="00EF69FC" w:rsidRDefault="00EF69FC" w:rsidP="00EF69FC">
      <w:pPr>
        <w:pStyle w:val="Akapitzlist"/>
        <w:numPr>
          <w:ilvl w:val="0"/>
          <w:numId w:val="2"/>
        </w:numPr>
        <w:tabs>
          <w:tab w:val="left" w:pos="540"/>
        </w:tabs>
        <w:suppressAutoHyphens/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</w:t>
      </w:r>
    </w:p>
    <w:p w14:paraId="6F2EFB2C" w14:textId="77777777" w:rsidR="00EF69FC" w:rsidRPr="00CF75BB" w:rsidRDefault="00EF69FC" w:rsidP="00EF69FC">
      <w:pPr>
        <w:pStyle w:val="Akapitzlist"/>
        <w:tabs>
          <w:tab w:val="left" w:pos="540"/>
        </w:tabs>
        <w:suppressAutoHyphens/>
        <w:spacing w:after="0" w:line="0" w:lineRule="atLeast"/>
        <w:ind w:left="1260"/>
        <w:rPr>
          <w:rFonts w:ascii="Times New Roman" w:hAnsi="Times New Roman" w:cs="Times New Roman"/>
          <w:sz w:val="18"/>
          <w:szCs w:val="18"/>
        </w:rPr>
      </w:pPr>
    </w:p>
    <w:p w14:paraId="7866C2C3" w14:textId="77777777" w:rsidR="00EF69FC" w:rsidRPr="00551C2D" w:rsidRDefault="00EF69FC" w:rsidP="00EF69FC">
      <w:pPr>
        <w:tabs>
          <w:tab w:val="left" w:pos="540"/>
        </w:tabs>
        <w:spacing w:line="0" w:lineRule="atLeast"/>
        <w:ind w:left="540" w:hanging="364"/>
        <w:rPr>
          <w:rFonts w:ascii="Times New Roman" w:eastAsia="Times New Roman" w:hAnsi="Times New Roman" w:cs="Times New Roman"/>
          <w:color w:val="000000"/>
          <w:w w:val="91"/>
          <w:sz w:val="16"/>
          <w:szCs w:val="16"/>
        </w:rPr>
      </w:pPr>
      <w:r w:rsidRPr="00551C2D">
        <w:rPr>
          <w:rFonts w:ascii="Times New Roman" w:hAnsi="Times New Roman" w:cs="Times New Roman"/>
          <w:noProof/>
          <w:sz w:val="16"/>
          <w:szCs w:val="16"/>
          <w:lang w:eastAsia="pl-PL"/>
        </w:rPr>
        <w:drawing>
          <wp:anchor distT="0" distB="0" distL="114935" distR="114935" simplePos="0" relativeHeight="251660288" behindDoc="1" locked="0" layoutInCell="1" allowOverlap="1" wp14:anchorId="359FBCCA" wp14:editId="4C1A53B2">
            <wp:simplePos x="0" y="0"/>
            <wp:positionH relativeFrom="column">
              <wp:posOffset>5759450</wp:posOffset>
            </wp:positionH>
            <wp:positionV relativeFrom="paragraph">
              <wp:posOffset>-239395</wp:posOffset>
            </wp:positionV>
            <wp:extent cx="13970" cy="1397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AB5BE" w14:textId="77777777" w:rsidR="00EF69FC" w:rsidRPr="00551C2D" w:rsidRDefault="00EF69FC" w:rsidP="00EF69FC">
      <w:pPr>
        <w:spacing w:line="200" w:lineRule="exact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622AFA16" w14:textId="77777777" w:rsidR="00EF69FC" w:rsidRPr="00551C2D" w:rsidRDefault="00EF69FC" w:rsidP="00EF69FC">
      <w:pPr>
        <w:spacing w:line="332" w:lineRule="exact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1A4E10BC" w14:textId="2EF3F740" w:rsidR="00EE5C4B" w:rsidRDefault="00EF69FC" w:rsidP="00EF69FC">
      <w:pPr>
        <w:tabs>
          <w:tab w:val="left" w:pos="4400"/>
        </w:tabs>
        <w:spacing w:after="0" w:line="0" w:lineRule="atLea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1C2D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</w:t>
      </w:r>
      <w:r w:rsidRPr="00551C2D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 </w:t>
      </w:r>
      <w:r w:rsidRPr="00551C2D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</w:p>
    <w:p w14:paraId="46852A94" w14:textId="5932AD8B" w:rsidR="00EE5C4B" w:rsidRDefault="00EE5C4B" w:rsidP="00EF69FC">
      <w:pPr>
        <w:tabs>
          <w:tab w:val="left" w:pos="4400"/>
        </w:tabs>
        <w:spacing w:after="0" w:line="0" w:lineRule="atLea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E5C4B">
        <w:rPr>
          <w:rFonts w:ascii="Times New Roman" w:eastAsia="Times New Roman" w:hAnsi="Times New Roman" w:cs="Times New Roman"/>
          <w:color w:val="000000"/>
          <w:sz w:val="16"/>
          <w:szCs w:val="16"/>
        </w:rPr>
        <w:t>miejscowość i data</w:t>
      </w:r>
      <w:r w:rsidRPr="00EE5C4B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</w:p>
    <w:p w14:paraId="06FCED09" w14:textId="77777777" w:rsidR="00EE5C4B" w:rsidRDefault="00EE5C4B" w:rsidP="00EF69FC">
      <w:pPr>
        <w:tabs>
          <w:tab w:val="left" w:pos="4400"/>
        </w:tabs>
        <w:spacing w:after="0" w:line="0" w:lineRule="atLea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11BD097D" w14:textId="77777777" w:rsidR="00EE5C4B" w:rsidRDefault="00EE5C4B" w:rsidP="00EF69FC">
      <w:pPr>
        <w:tabs>
          <w:tab w:val="left" w:pos="4400"/>
        </w:tabs>
        <w:spacing w:after="0" w:line="0" w:lineRule="atLea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5751B6DB" w14:textId="77777777" w:rsidR="00EE5C4B" w:rsidRDefault="00EE5C4B" w:rsidP="00EF69FC">
      <w:pPr>
        <w:tabs>
          <w:tab w:val="left" w:pos="4400"/>
        </w:tabs>
        <w:spacing w:after="0" w:line="0" w:lineRule="atLea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25C90372" w14:textId="1C21CA11" w:rsidR="00EF69FC" w:rsidRPr="00EE5C4B" w:rsidRDefault="00EE5C4B" w:rsidP="00EF69FC">
      <w:pPr>
        <w:tabs>
          <w:tab w:val="left" w:pos="4400"/>
        </w:tabs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C4B">
        <w:rPr>
          <w:rFonts w:ascii="Times New Roman" w:eastAsia="Times New Roman" w:hAnsi="Times New Roman" w:cs="Times New Roman"/>
          <w:color w:val="000000"/>
          <w:sz w:val="24"/>
          <w:szCs w:val="24"/>
        </w:rPr>
        <w:t>Niniejszy formularz ofertowy należy podpisać kwalifikowanym podpisem elektronicznym, podpisem zaufanym lub podpisem osobistym.</w:t>
      </w:r>
    </w:p>
    <w:p w14:paraId="2B960402" w14:textId="5537CFFB" w:rsidR="00EF69FC" w:rsidRPr="00EE5C4B" w:rsidRDefault="00EF69FC" w:rsidP="00EF69FC">
      <w:pPr>
        <w:rPr>
          <w:sz w:val="24"/>
          <w:szCs w:val="24"/>
        </w:rPr>
      </w:pPr>
      <w:r w:rsidRPr="00EE5C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E5C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EE5C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E5C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E5C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E5C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E5C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E5C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E5C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E5C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5F96FCD5" w14:textId="77777777" w:rsidR="000640C2" w:rsidRDefault="000640C2"/>
    <w:sectPr w:rsidR="00064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EFF98" w14:textId="77777777" w:rsidR="00EF69FC" w:rsidRDefault="00EF69FC" w:rsidP="00EF69FC">
      <w:pPr>
        <w:spacing w:after="0" w:line="240" w:lineRule="auto"/>
      </w:pPr>
      <w:r>
        <w:separator/>
      </w:r>
    </w:p>
  </w:endnote>
  <w:endnote w:type="continuationSeparator" w:id="0">
    <w:p w14:paraId="7D67F39D" w14:textId="77777777" w:rsidR="00EF69FC" w:rsidRDefault="00EF69FC" w:rsidP="00EF6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250DD" w14:textId="77777777" w:rsidR="00EF69FC" w:rsidRDefault="00EF69FC" w:rsidP="00EF69FC">
      <w:pPr>
        <w:spacing w:after="0" w:line="240" w:lineRule="auto"/>
      </w:pPr>
      <w:r>
        <w:separator/>
      </w:r>
    </w:p>
  </w:footnote>
  <w:footnote w:type="continuationSeparator" w:id="0">
    <w:p w14:paraId="635D5A7E" w14:textId="77777777" w:rsidR="00EF69FC" w:rsidRDefault="00EF69FC" w:rsidP="00EF69FC">
      <w:pPr>
        <w:spacing w:after="0" w:line="240" w:lineRule="auto"/>
      </w:pPr>
      <w:r>
        <w:continuationSeparator/>
      </w:r>
    </w:p>
  </w:footnote>
  <w:footnote w:id="1">
    <w:p w14:paraId="2909A3FD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Formularz należy wypełnić osobno na każdą część na jaką jest składana oferta</w:t>
      </w:r>
    </w:p>
  </w:footnote>
  <w:footnote w:id="2">
    <w:p w14:paraId="71E4EFF5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Należy wskazać część zamówienia na jaką jest składana oferta</w:t>
      </w:r>
    </w:p>
  </w:footnote>
  <w:footnote w:id="3">
    <w:p w14:paraId="76D67C0B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Skreślić niewłaściwe</w:t>
      </w:r>
    </w:p>
  </w:footnote>
  <w:footnote w:id="4">
    <w:p w14:paraId="1D619D85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Skreślić niewłaściwe</w:t>
      </w:r>
    </w:p>
  </w:footnote>
  <w:footnote w:id="5">
    <w:p w14:paraId="44E4C3F8" w14:textId="77777777" w:rsidR="00EF69FC" w:rsidRDefault="00EF69FC" w:rsidP="00EF69FC">
      <w:pPr>
        <w:pStyle w:val="Tekstprzypisudolnego"/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Skreślić niewłaściwe</w:t>
      </w:r>
    </w:p>
  </w:footnote>
  <w:footnote w:id="6">
    <w:p w14:paraId="173ED3F8" w14:textId="77777777" w:rsidR="00EF69FC" w:rsidRPr="00CF75BB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CF75BB">
        <w:rPr>
          <w:rStyle w:val="Odwoanieprzypisudolnego"/>
          <w:rFonts w:ascii="Times New Roman" w:hAnsi="Times New Roman" w:cs="Times New Roman"/>
        </w:rPr>
        <w:footnoteRef/>
      </w:r>
      <w:r w:rsidRPr="00CF75BB">
        <w:rPr>
          <w:rFonts w:ascii="Times New Roman" w:hAnsi="Times New Roman" w:cs="Times New Roman"/>
        </w:rPr>
        <w:t xml:space="preserve"> Należy podać wynik przemnożenia maksymalnej liczby godzin do zrealizowania wskazanej w rozdz. 5.1. SWZ dla części na jaką jest składana oferta oraz podanej powyżej ceny ofertowej za 1 h</w:t>
      </w:r>
    </w:p>
  </w:footnote>
  <w:footnote w:id="7">
    <w:p w14:paraId="60568086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Należy zaznaczyć właściwą odpowiedź</w:t>
      </w:r>
    </w:p>
  </w:footnote>
  <w:footnote w:id="8">
    <w:p w14:paraId="718D6DB1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Należy zaznaczyć właściwą odpowiedź</w:t>
      </w:r>
    </w:p>
  </w:footnote>
  <w:footnote w:id="9">
    <w:p w14:paraId="59B61769" w14:textId="77777777" w:rsidR="00EF69FC" w:rsidRDefault="00EF69FC" w:rsidP="00EF69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1C2D">
        <w:rPr>
          <w:rFonts w:ascii="Times New Roman" w:hAnsi="Times New Roman" w:cs="Times New Roman"/>
        </w:rPr>
        <w:t>Należy zaznaczyć właściwą odpowiedź</w:t>
      </w:r>
    </w:p>
  </w:footnote>
  <w:footnote w:id="10">
    <w:p w14:paraId="39ACF794" w14:textId="77777777" w:rsidR="00EF69FC" w:rsidRDefault="00EF69FC" w:rsidP="00EF69FC">
      <w:pPr>
        <w:pStyle w:val="Tekstprzypisudolnego"/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Należy wybrać właściwą opcję</w:t>
      </w:r>
    </w:p>
  </w:footnote>
  <w:footnote w:id="11">
    <w:p w14:paraId="3BA2B9D7" w14:textId="77777777" w:rsidR="00EF69FC" w:rsidRPr="00CF75BB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CF75BB">
        <w:rPr>
          <w:rStyle w:val="Odwoanieprzypisudolnego"/>
          <w:rFonts w:ascii="Times New Roman" w:hAnsi="Times New Roman" w:cs="Times New Roman"/>
        </w:rPr>
        <w:footnoteRef/>
      </w:r>
      <w:r w:rsidRPr="00CF75BB">
        <w:rPr>
          <w:rFonts w:ascii="Times New Roman" w:hAnsi="Times New Roman" w:cs="Times New Roman"/>
        </w:rPr>
        <w:t xml:space="preserve"> Należy wymienić dokumenty załączane do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ascii="Times New Roman" w:eastAsia="Times New Roman" w:hAnsi="Times New Roman" w:cs="Times New Roman"/>
        <w:color w:val="000000"/>
        <w:sz w:val="18"/>
      </w:rPr>
    </w:lvl>
  </w:abstractNum>
  <w:abstractNum w:abstractNumId="1" w15:restartNumberingAfterBreak="0">
    <w:nsid w:val="4D631E2F"/>
    <w:multiLevelType w:val="hybridMultilevel"/>
    <w:tmpl w:val="51EAEF6C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2005929578">
    <w:abstractNumId w:val="0"/>
  </w:num>
  <w:num w:numId="2" w16cid:durableId="438263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FC"/>
    <w:rsid w:val="000640C2"/>
    <w:rsid w:val="000B6FDD"/>
    <w:rsid w:val="00163A53"/>
    <w:rsid w:val="00261B3C"/>
    <w:rsid w:val="00277523"/>
    <w:rsid w:val="003075BF"/>
    <w:rsid w:val="003255DA"/>
    <w:rsid w:val="003F1A2B"/>
    <w:rsid w:val="00470C03"/>
    <w:rsid w:val="00517B93"/>
    <w:rsid w:val="005205BC"/>
    <w:rsid w:val="00565483"/>
    <w:rsid w:val="0090589E"/>
    <w:rsid w:val="00973773"/>
    <w:rsid w:val="00A65294"/>
    <w:rsid w:val="00B34F5F"/>
    <w:rsid w:val="00CD505F"/>
    <w:rsid w:val="00EE5C4B"/>
    <w:rsid w:val="00EF69FC"/>
    <w:rsid w:val="00F10C04"/>
    <w:rsid w:val="00F2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7044"/>
  <w15:chartTrackingRefBased/>
  <w15:docId w15:val="{BD778303-5EDA-4912-B8F5-9CC0EB0E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9F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9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9F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9F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F69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6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Pracownik" TargetMode="External"/><Relationship Id="rId13" Type="http://schemas.openxmlformats.org/officeDocument/2006/relationships/hyperlink" Target="https://pl.wikipedia.org/wiki/Us%C5%82ug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pl.wikipedia.org/wiki/Produkt_(marketing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Towa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l.wikipedia.org/wiki/Bilans_(rachunkowo%C5%9B%C4%87)" TargetMode="External"/><Relationship Id="rId10" Type="http://schemas.openxmlformats.org/officeDocument/2006/relationships/hyperlink" Target="https://pl.wikipedia.org/wiki/Warto%C5%9B%C4%87_nett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Obr%C3%B3t" TargetMode="External"/><Relationship Id="rId14" Type="http://schemas.openxmlformats.org/officeDocument/2006/relationships/hyperlink" Target="https://pl.wikipedia.org/wiki/Akty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Polańska</dc:creator>
  <cp:keywords/>
  <dc:description/>
  <cp:lastModifiedBy>Sylwia Polańska</cp:lastModifiedBy>
  <cp:revision>4</cp:revision>
  <cp:lastPrinted>2024-11-19T12:39:00Z</cp:lastPrinted>
  <dcterms:created xsi:type="dcterms:W3CDTF">2025-11-27T09:03:00Z</dcterms:created>
  <dcterms:modified xsi:type="dcterms:W3CDTF">2025-12-02T13:53:00Z</dcterms:modified>
</cp:coreProperties>
</file>